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F2BC7" w14:textId="1C46DB61" w:rsidR="005C0976" w:rsidRPr="009079B6" w:rsidRDefault="005C0976" w:rsidP="005C0976">
      <w:pPr>
        <w:jc w:val="center"/>
        <w:rPr>
          <w:rFonts w:ascii="Arial" w:hAnsi="Arial"/>
        </w:rPr>
      </w:pPr>
      <w:r w:rsidRPr="009079B6">
        <w:rPr>
          <w:rFonts w:ascii="Arial" w:hAnsi="Arial"/>
          <w:noProof/>
          <w:lang w:eastAsia="ru-RU"/>
        </w:rPr>
        <w:drawing>
          <wp:inline distT="0" distB="0" distL="0" distR="0" wp14:anchorId="46461638" wp14:editId="149B137A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F2511" w14:textId="77777777" w:rsidR="005C0976" w:rsidRPr="009079B6" w:rsidRDefault="005C0976" w:rsidP="005C0976">
      <w:pPr>
        <w:jc w:val="center"/>
        <w:rPr>
          <w:rFonts w:ascii="Arial" w:hAnsi="Arial"/>
          <w:b/>
          <w:sz w:val="40"/>
          <w:szCs w:val="40"/>
        </w:rPr>
      </w:pPr>
      <w:r w:rsidRPr="009079B6">
        <w:rPr>
          <w:rFonts w:ascii="Arial" w:hAnsi="Arial"/>
          <w:b/>
          <w:sz w:val="40"/>
          <w:szCs w:val="40"/>
        </w:rPr>
        <w:t>СОВЕТ ДЕПУТАТОВ</w:t>
      </w:r>
    </w:p>
    <w:p w14:paraId="04CDEABA" w14:textId="77777777" w:rsidR="005C0976" w:rsidRPr="009079B6" w:rsidRDefault="005C0976" w:rsidP="005C0976">
      <w:pPr>
        <w:jc w:val="center"/>
        <w:rPr>
          <w:rFonts w:ascii="Arial" w:hAnsi="Arial"/>
          <w:sz w:val="28"/>
          <w:szCs w:val="28"/>
        </w:rPr>
      </w:pPr>
      <w:r w:rsidRPr="009079B6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14:paraId="6AB28443" w14:textId="77777777" w:rsidR="005C0976" w:rsidRPr="009079B6" w:rsidRDefault="005C0976" w:rsidP="005C0976">
      <w:pPr>
        <w:spacing w:line="220" w:lineRule="exact"/>
        <w:jc w:val="right"/>
        <w:rPr>
          <w:rFonts w:ascii="Arial" w:hAnsi="Arial"/>
          <w:sz w:val="18"/>
          <w:szCs w:val="18"/>
        </w:rPr>
      </w:pPr>
      <w:r w:rsidRPr="009079B6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9079B6">
        <w:rPr>
          <w:rFonts w:ascii="Arial" w:hAnsi="Arial"/>
          <w:sz w:val="18"/>
          <w:szCs w:val="18"/>
        </w:rPr>
        <w:t>тел. 8-(</w:t>
      </w:r>
      <w:proofErr w:type="gramStart"/>
      <w:r w:rsidRPr="009079B6">
        <w:rPr>
          <w:rFonts w:ascii="Arial" w:hAnsi="Arial"/>
          <w:sz w:val="18"/>
          <w:szCs w:val="18"/>
        </w:rPr>
        <w:t>49620)-</w:t>
      </w:r>
      <w:proofErr w:type="gramEnd"/>
      <w:r w:rsidRPr="009079B6">
        <w:rPr>
          <w:rFonts w:ascii="Arial" w:hAnsi="Arial"/>
          <w:sz w:val="18"/>
          <w:szCs w:val="18"/>
        </w:rPr>
        <w:t xml:space="preserve">6-35-61; т/ф 8-(49620)-3-33-29 </w:t>
      </w:r>
    </w:p>
    <w:p w14:paraId="5D88DC00" w14:textId="77777777" w:rsidR="005C0976" w:rsidRPr="009079B6" w:rsidRDefault="005C0976" w:rsidP="005C0976">
      <w:pPr>
        <w:pBdr>
          <w:bottom w:val="single" w:sz="12" w:space="1" w:color="auto"/>
        </w:pBdr>
        <w:spacing w:line="230" w:lineRule="exact"/>
        <w:jc w:val="right"/>
        <w:rPr>
          <w:rFonts w:ascii="Arial" w:hAnsi="Arial"/>
          <w:sz w:val="18"/>
          <w:szCs w:val="18"/>
          <w:shd w:val="clear" w:color="auto" w:fill="FFFFFF"/>
          <w:lang w:bidi="en-US"/>
        </w:rPr>
      </w:pPr>
      <w:r w:rsidRPr="009079B6">
        <w:rPr>
          <w:rFonts w:ascii="Arial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666CC7C9" w14:textId="77777777" w:rsidR="005C0976" w:rsidRPr="009079B6" w:rsidRDefault="005C0976" w:rsidP="005C0976">
      <w:pPr>
        <w:jc w:val="center"/>
        <w:rPr>
          <w:rFonts w:ascii="Arial" w:hAnsi="Arial"/>
          <w:b/>
          <w:sz w:val="36"/>
          <w:szCs w:val="36"/>
        </w:rPr>
      </w:pPr>
    </w:p>
    <w:p w14:paraId="76395769" w14:textId="77777777" w:rsidR="005C0976" w:rsidRPr="009079B6" w:rsidRDefault="005C0976" w:rsidP="005C0976">
      <w:pPr>
        <w:jc w:val="center"/>
        <w:rPr>
          <w:rFonts w:ascii="Arial" w:hAnsi="Arial"/>
          <w:b/>
          <w:sz w:val="36"/>
          <w:szCs w:val="36"/>
        </w:rPr>
      </w:pPr>
      <w:r w:rsidRPr="009079B6">
        <w:rPr>
          <w:rFonts w:ascii="Arial" w:hAnsi="Arial"/>
          <w:b/>
          <w:sz w:val="36"/>
          <w:szCs w:val="36"/>
        </w:rPr>
        <w:t>Р Е Ш Е Н И Е</w:t>
      </w:r>
    </w:p>
    <w:p w14:paraId="10DB5ED8" w14:textId="77777777" w:rsidR="005C0976" w:rsidRPr="009079B6" w:rsidRDefault="005C0976" w:rsidP="005C0976">
      <w:pPr>
        <w:jc w:val="center"/>
        <w:rPr>
          <w:rFonts w:ascii="Arial" w:hAnsi="Arial"/>
          <w:b/>
          <w:sz w:val="36"/>
          <w:szCs w:val="36"/>
        </w:rPr>
      </w:pPr>
    </w:p>
    <w:p w14:paraId="4AD23625" w14:textId="29F98FF5" w:rsidR="005C0976" w:rsidRPr="009079B6" w:rsidRDefault="005C0976" w:rsidP="005C0976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9079B6">
        <w:rPr>
          <w:rFonts w:ascii="Arial" w:hAnsi="Arial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25</w:t>
      </w:r>
      <w:r w:rsidRPr="009079B6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u w:val="single"/>
        </w:rPr>
        <w:t>дека</w:t>
      </w:r>
      <w:r w:rsidRPr="009079B6">
        <w:rPr>
          <w:rFonts w:ascii="Arial" w:hAnsi="Arial" w:cs="Arial"/>
          <w:b/>
          <w:sz w:val="28"/>
          <w:szCs w:val="28"/>
          <w:u w:val="single"/>
        </w:rPr>
        <w:t>бря</w:t>
      </w:r>
      <w:r w:rsidRPr="009079B6">
        <w:rPr>
          <w:rFonts w:ascii="Arial" w:hAnsi="Arial"/>
          <w:b/>
          <w:sz w:val="28"/>
          <w:szCs w:val="28"/>
        </w:rPr>
        <w:t>__</w:t>
      </w:r>
      <w:proofErr w:type="gramStart"/>
      <w:r w:rsidRPr="009079B6">
        <w:rPr>
          <w:rFonts w:ascii="Arial" w:hAnsi="Arial"/>
          <w:b/>
          <w:sz w:val="28"/>
          <w:szCs w:val="28"/>
        </w:rPr>
        <w:t>_  2023</w:t>
      </w:r>
      <w:proofErr w:type="gramEnd"/>
      <w:r w:rsidRPr="009079B6">
        <w:rPr>
          <w:rFonts w:ascii="Arial" w:hAnsi="Arial"/>
          <w:b/>
          <w:sz w:val="28"/>
          <w:szCs w:val="28"/>
        </w:rPr>
        <w:t xml:space="preserve"> г.                                                  №  </w:t>
      </w:r>
      <w:r w:rsidRPr="009079B6">
        <w:rPr>
          <w:rFonts w:ascii="Arial" w:hAnsi="Arial"/>
          <w:b/>
          <w:sz w:val="28"/>
          <w:szCs w:val="28"/>
          <w:u w:val="single"/>
        </w:rPr>
        <w:t>1</w:t>
      </w:r>
      <w:r>
        <w:rPr>
          <w:rFonts w:ascii="Arial" w:eastAsia="Calibri" w:hAnsi="Arial"/>
          <w:b/>
          <w:sz w:val="28"/>
          <w:szCs w:val="28"/>
          <w:u w:val="single"/>
        </w:rPr>
        <w:t>1</w:t>
      </w:r>
      <w:r>
        <w:rPr>
          <w:rFonts w:ascii="Arial" w:eastAsia="Calibri" w:hAnsi="Arial"/>
          <w:b/>
          <w:sz w:val="28"/>
          <w:szCs w:val="28"/>
          <w:u w:val="single"/>
        </w:rPr>
        <w:t>3</w:t>
      </w:r>
    </w:p>
    <w:p w14:paraId="7D7413B0" w14:textId="77777777" w:rsidR="005C0976" w:rsidRPr="009079B6" w:rsidRDefault="005C0976" w:rsidP="005C0976">
      <w:pPr>
        <w:jc w:val="both"/>
        <w:rPr>
          <w:rFonts w:ascii="Arial" w:hAnsi="Arial"/>
          <w:b/>
          <w:sz w:val="28"/>
          <w:szCs w:val="28"/>
          <w:u w:val="single"/>
        </w:rPr>
      </w:pPr>
    </w:p>
    <w:p w14:paraId="69243681" w14:textId="77777777" w:rsidR="005C0976" w:rsidRPr="009079B6" w:rsidRDefault="005C0976" w:rsidP="005C0976">
      <w:pPr>
        <w:jc w:val="both"/>
        <w:rPr>
          <w:rFonts w:ascii="Arial" w:hAnsi="Arial"/>
          <w:b/>
          <w:sz w:val="28"/>
          <w:szCs w:val="28"/>
          <w:u w:val="single"/>
        </w:rPr>
      </w:pPr>
    </w:p>
    <w:p w14:paraId="2D4BDE89" w14:textId="77777777" w:rsidR="005C0976" w:rsidRPr="009079B6" w:rsidRDefault="005C0976" w:rsidP="005C0976">
      <w:pPr>
        <w:jc w:val="both"/>
        <w:rPr>
          <w:rFonts w:ascii="Arial" w:hAnsi="Arial"/>
        </w:rPr>
      </w:pPr>
      <w:r w:rsidRPr="009079B6">
        <w:rPr>
          <w:rFonts w:ascii="Arial" w:hAnsi="Arial"/>
        </w:rPr>
        <w:t>┌                                                              ┐</w:t>
      </w:r>
    </w:p>
    <w:p w14:paraId="270A80FC" w14:textId="31597BDA" w:rsidR="002614DD" w:rsidRDefault="007575B1" w:rsidP="00054742">
      <w:pPr>
        <w:spacing w:line="276" w:lineRule="auto"/>
        <w:ind w:left="-284" w:right="4110"/>
        <w:rPr>
          <w:b/>
        </w:rPr>
      </w:pPr>
      <w:r w:rsidRPr="009515BB">
        <w:rPr>
          <w:b/>
        </w:rPr>
        <w:t xml:space="preserve">О </w:t>
      </w:r>
      <w:r w:rsidR="00405B6E">
        <w:rPr>
          <w:b/>
        </w:rPr>
        <w:t>внесении изменений</w:t>
      </w:r>
      <w:r w:rsidR="00777F10">
        <w:rPr>
          <w:b/>
        </w:rPr>
        <w:t xml:space="preserve"> и дополнений</w:t>
      </w:r>
      <w:r w:rsidR="00405B6E">
        <w:rPr>
          <w:b/>
        </w:rPr>
        <w:t xml:space="preserve"> в решение Совета </w:t>
      </w:r>
      <w:r w:rsidR="00472486">
        <w:rPr>
          <w:b/>
        </w:rPr>
        <w:t>д</w:t>
      </w:r>
      <w:r w:rsidR="00405B6E">
        <w:rPr>
          <w:b/>
        </w:rPr>
        <w:t xml:space="preserve">епутатов Талдомского городского округа № 44 от 29.06.2023г. «О </w:t>
      </w:r>
      <w:r w:rsidR="002F3EE3">
        <w:rPr>
          <w:b/>
        </w:rPr>
        <w:t xml:space="preserve">согласовании </w:t>
      </w:r>
      <w:r w:rsidRPr="009515BB">
        <w:rPr>
          <w:b/>
        </w:rPr>
        <w:t>передач</w:t>
      </w:r>
      <w:r w:rsidR="002F3EE3">
        <w:rPr>
          <w:b/>
        </w:rPr>
        <w:t>и</w:t>
      </w:r>
      <w:r w:rsidRPr="009515BB">
        <w:rPr>
          <w:b/>
        </w:rPr>
        <w:t xml:space="preserve"> помещени</w:t>
      </w:r>
      <w:r w:rsidR="00054742">
        <w:rPr>
          <w:b/>
        </w:rPr>
        <w:t>й</w:t>
      </w:r>
      <w:r w:rsidRPr="009515BB">
        <w:rPr>
          <w:b/>
        </w:rPr>
        <w:t xml:space="preserve"> в безвозмездное</w:t>
      </w:r>
      <w:r w:rsidR="0055202A">
        <w:rPr>
          <w:b/>
        </w:rPr>
        <w:t xml:space="preserve"> </w:t>
      </w:r>
      <w:r w:rsidR="00054742">
        <w:rPr>
          <w:b/>
        </w:rPr>
        <w:t xml:space="preserve">бессрочное </w:t>
      </w:r>
      <w:r w:rsidRPr="009515BB">
        <w:rPr>
          <w:b/>
        </w:rPr>
        <w:t xml:space="preserve">пользование </w:t>
      </w:r>
      <w:r w:rsidR="0085331F">
        <w:rPr>
          <w:b/>
        </w:rPr>
        <w:t xml:space="preserve">Управлению образования </w:t>
      </w:r>
      <w:r w:rsidR="00054742">
        <w:rPr>
          <w:b/>
        </w:rPr>
        <w:t>администрации Талдомского городского округа</w:t>
      </w:r>
      <w:r w:rsidR="00405B6E">
        <w:rPr>
          <w:b/>
        </w:rPr>
        <w:t>»</w:t>
      </w:r>
    </w:p>
    <w:p w14:paraId="43762A4F" w14:textId="77777777" w:rsidR="00CB70F1" w:rsidRDefault="00CB70F1" w:rsidP="007575B1">
      <w:pPr>
        <w:spacing w:line="276" w:lineRule="auto"/>
        <w:ind w:right="-141"/>
      </w:pPr>
    </w:p>
    <w:p w14:paraId="590316F1" w14:textId="2366DBD6" w:rsidR="002614DD" w:rsidRDefault="002614DD" w:rsidP="0055202A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907EF5">
        <w:t>15.12.</w:t>
      </w:r>
      <w:r w:rsidR="00534C32">
        <w:t>2023г.</w:t>
      </w:r>
      <w:r w:rsidR="00907EF5">
        <w:t>№ 3641</w:t>
      </w:r>
      <w:r w:rsidR="00472486">
        <w:t xml:space="preserve">, Совет депутатов Талдомского городского округа </w:t>
      </w:r>
      <w:r w:rsidR="00534C32">
        <w:t xml:space="preserve"> </w:t>
      </w:r>
    </w:p>
    <w:p w14:paraId="33660FA4" w14:textId="77777777" w:rsidR="00E62BEF" w:rsidRDefault="002614DD" w:rsidP="00A82035">
      <w:pPr>
        <w:spacing w:line="276" w:lineRule="auto"/>
        <w:ind w:right="-141"/>
        <w:jc w:val="both"/>
      </w:pPr>
      <w:r>
        <w:t xml:space="preserve">                                                       </w:t>
      </w:r>
      <w:r w:rsidR="00344F46">
        <w:t xml:space="preserve">        </w:t>
      </w:r>
    </w:p>
    <w:p w14:paraId="59A09C4E" w14:textId="69310076" w:rsidR="002614DD" w:rsidRDefault="002614DD" w:rsidP="00E62BEF">
      <w:pPr>
        <w:spacing w:line="276" w:lineRule="auto"/>
        <w:ind w:right="-141"/>
        <w:jc w:val="center"/>
        <w:rPr>
          <w:b/>
        </w:rPr>
      </w:pPr>
      <w:r w:rsidRPr="002614DD">
        <w:rPr>
          <w:b/>
        </w:rPr>
        <w:t>РЕШИЛ:</w:t>
      </w:r>
    </w:p>
    <w:p w14:paraId="01993189" w14:textId="77777777"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4823461F" w14:textId="6B081CC5" w:rsidR="00405B6E" w:rsidRDefault="00405B6E" w:rsidP="00E32D55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-284" w:right="-1" w:firstLine="709"/>
        <w:jc w:val="both"/>
      </w:pPr>
      <w:r w:rsidRPr="00405B6E">
        <w:t>Внести изменения</w:t>
      </w:r>
      <w:r w:rsidR="00472486">
        <w:t xml:space="preserve"> в решение Совета д</w:t>
      </w:r>
      <w:r w:rsidRPr="00405B6E">
        <w:t>епутатов Талдомского городского округа № 44 от 29.06.2023г. «О согласовании передачи помещений в безвозмездное бессрочное пользование Управлению образования администрации Талдомского городского округа»</w:t>
      </w:r>
      <w:r w:rsidR="00D16722">
        <w:t xml:space="preserve"> в связи с созданием муниципального казенного учреждения Методический центр «Образование» Талдомского городского округа</w:t>
      </w:r>
      <w:r>
        <w:t xml:space="preserve"> </w:t>
      </w:r>
      <w:r w:rsidRPr="001E2D7C">
        <w:t>следующие изменения</w:t>
      </w:r>
      <w:r w:rsidR="00777F10">
        <w:t xml:space="preserve"> и дополнения</w:t>
      </w:r>
      <w:r>
        <w:t>:</w:t>
      </w:r>
    </w:p>
    <w:p w14:paraId="489624D7" w14:textId="720C4B2A" w:rsidR="0085331F" w:rsidRDefault="002F3EE3" w:rsidP="00E32D55">
      <w:pPr>
        <w:pStyle w:val="a4"/>
        <w:numPr>
          <w:ilvl w:val="1"/>
          <w:numId w:val="12"/>
        </w:numPr>
        <w:tabs>
          <w:tab w:val="left" w:pos="1134"/>
        </w:tabs>
        <w:spacing w:line="276" w:lineRule="auto"/>
        <w:ind w:left="-284" w:right="-1" w:firstLine="709"/>
        <w:jc w:val="both"/>
      </w:pPr>
      <w:r>
        <w:t>Согласовать п</w:t>
      </w:r>
      <w:r w:rsidR="002614DD" w:rsidRPr="0055202A">
        <w:t>ереда</w:t>
      </w:r>
      <w:r>
        <w:t>чу</w:t>
      </w:r>
      <w:r w:rsidR="002614DD" w:rsidRPr="0055202A">
        <w:t xml:space="preserve"> </w:t>
      </w:r>
      <w:r>
        <w:t xml:space="preserve">помещений </w:t>
      </w:r>
      <w:r w:rsidR="0085331F">
        <w:t xml:space="preserve">в безвозмездное бессрочное пользование для размещения </w:t>
      </w:r>
      <w:r w:rsidR="00D16722">
        <w:t xml:space="preserve">МКУ «Образование» </w:t>
      </w:r>
      <w:r w:rsidR="0085331F">
        <w:t>Талдомского городского округа, расположенны</w:t>
      </w:r>
      <w:r>
        <w:t>х</w:t>
      </w:r>
      <w:r w:rsidR="0085331F">
        <w:t xml:space="preserve"> по адресу: Московская область, г. Талдом, пл. Карла Маркса, д. 12</w:t>
      </w:r>
      <w:r w:rsidR="00777F10">
        <w:t xml:space="preserve"> </w:t>
      </w:r>
      <w:r>
        <w:t xml:space="preserve">на </w:t>
      </w:r>
      <w:r w:rsidR="0085331F">
        <w:t>1</w:t>
      </w:r>
      <w:r>
        <w:t>-м</w:t>
      </w:r>
      <w:r w:rsidR="0085331F">
        <w:t xml:space="preserve"> этаж</w:t>
      </w:r>
      <w:r>
        <w:t>е</w:t>
      </w:r>
      <w:r w:rsidR="00777F10">
        <w:t xml:space="preserve">, каб. </w:t>
      </w:r>
      <w:r w:rsidR="00E32D55">
        <w:t>б/н</w:t>
      </w:r>
      <w:r w:rsidR="00777F10">
        <w:t xml:space="preserve"> (</w:t>
      </w:r>
      <w:r w:rsidR="00D16722">
        <w:t>32,1</w:t>
      </w:r>
      <w:r w:rsidR="00777F10">
        <w:t xml:space="preserve"> кв.м), каб. № </w:t>
      </w:r>
      <w:r w:rsidR="00E32D55">
        <w:t>б/н</w:t>
      </w:r>
      <w:r w:rsidR="00777F10">
        <w:t xml:space="preserve"> (</w:t>
      </w:r>
      <w:r w:rsidR="00D16722">
        <w:t>10,7</w:t>
      </w:r>
      <w:r w:rsidR="00777F10">
        <w:t xml:space="preserve"> кв.м.)</w:t>
      </w:r>
      <w:r w:rsidR="00E32D55">
        <w:t>, каб. б/н (</w:t>
      </w:r>
      <w:r w:rsidR="00D16722">
        <w:t>33,4</w:t>
      </w:r>
      <w:r w:rsidR="00E32D55">
        <w:t xml:space="preserve"> кв.м.)</w:t>
      </w:r>
      <w:r w:rsidR="00534C32">
        <w:t xml:space="preserve">, </w:t>
      </w:r>
      <w:r w:rsidR="00D16722">
        <w:t>каб. № б/н (9,6 кв.м.),</w:t>
      </w:r>
      <w:r w:rsidR="00E32D55">
        <w:t xml:space="preserve"> </w:t>
      </w:r>
      <w:r w:rsidR="00D16722">
        <w:t xml:space="preserve">каб. № б/н (12,8 кв.м.), </w:t>
      </w:r>
      <w:r w:rsidR="00E32D55">
        <w:t xml:space="preserve">- </w:t>
      </w:r>
      <w:r w:rsidR="0085331F">
        <w:t xml:space="preserve">общей площадью </w:t>
      </w:r>
      <w:r w:rsidR="00D16722">
        <w:t>98,6</w:t>
      </w:r>
      <w:r w:rsidR="0085331F">
        <w:t xml:space="preserve"> кв.м</w:t>
      </w:r>
      <w:r w:rsidR="00777F10">
        <w:t xml:space="preserve">. </w:t>
      </w:r>
    </w:p>
    <w:p w14:paraId="55ED750A" w14:textId="1F48A447" w:rsidR="00E32D55" w:rsidRDefault="00E32D55" w:rsidP="00E32D55">
      <w:pPr>
        <w:pStyle w:val="a4"/>
        <w:numPr>
          <w:ilvl w:val="1"/>
          <w:numId w:val="12"/>
        </w:numPr>
        <w:tabs>
          <w:tab w:val="left" w:pos="1134"/>
        </w:tabs>
        <w:spacing w:line="276" w:lineRule="auto"/>
        <w:ind w:left="-284" w:right="-1" w:firstLine="709"/>
        <w:jc w:val="both"/>
      </w:pPr>
      <w:r>
        <w:t xml:space="preserve"> Согласовать п</w:t>
      </w:r>
      <w:r w:rsidRPr="0055202A">
        <w:t>ереда</w:t>
      </w:r>
      <w:r>
        <w:t>чу</w:t>
      </w:r>
      <w:r w:rsidRPr="0055202A">
        <w:t xml:space="preserve"> </w:t>
      </w:r>
      <w:r>
        <w:t xml:space="preserve">помещений в безвозмездное бессрочное пользование для размещения Управления образования администрации Талдомского </w:t>
      </w:r>
      <w:r>
        <w:lastRenderedPageBreak/>
        <w:t xml:space="preserve">городского округа, расположенных по адресу: Московская область, г. Талдом, </w:t>
      </w:r>
      <w:r w:rsidR="005A0F32">
        <w:t xml:space="preserve">            </w:t>
      </w:r>
      <w:r>
        <w:t>пл. Карла Маркса, д. 12 три кабинета на 1-м этаже (каб. б/н (</w:t>
      </w:r>
      <w:r w:rsidR="00D16722">
        <w:t>32,1</w:t>
      </w:r>
      <w:r>
        <w:t xml:space="preserve"> кв.м), каб. б/н (17,5 кв.м.), каб. б/н (29,0 кв.м.)) общей площадью 65,8 кв.м. </w:t>
      </w:r>
    </w:p>
    <w:p w14:paraId="015CE87F" w14:textId="1716305C" w:rsidR="0017755A" w:rsidRPr="0055202A" w:rsidRDefault="002F3EE3" w:rsidP="00E32D55">
      <w:pPr>
        <w:spacing w:line="276" w:lineRule="auto"/>
        <w:ind w:left="-284" w:right="-1" w:firstLine="709"/>
        <w:jc w:val="both"/>
      </w:pPr>
      <w:r>
        <w:t>2</w:t>
      </w:r>
      <w:r w:rsidR="0017755A" w:rsidRPr="0055202A">
        <w:t>. 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област</w:t>
      </w:r>
      <w:r w:rsidR="00E32D55">
        <w:t>и</w:t>
      </w:r>
      <w:r>
        <w:t xml:space="preserve"> </w:t>
      </w:r>
      <w:r w:rsidR="0017755A" w:rsidRPr="0055202A">
        <w:t>М.И. Аникеева.</w:t>
      </w:r>
    </w:p>
    <w:p w14:paraId="6450070F" w14:textId="77777777" w:rsidR="00776EE4" w:rsidRPr="0055202A" w:rsidRDefault="00F14B06" w:rsidP="00E32D55">
      <w:pPr>
        <w:spacing w:line="276" w:lineRule="auto"/>
        <w:ind w:left="-284" w:right="-1" w:firstLine="709"/>
        <w:jc w:val="both"/>
      </w:pPr>
      <w:r w:rsidRPr="0055202A">
        <w:t xml:space="preserve">  </w:t>
      </w:r>
    </w:p>
    <w:p w14:paraId="6D2BA9C2" w14:textId="77777777" w:rsidR="002217EB" w:rsidRDefault="002217EB" w:rsidP="00E32D55">
      <w:pPr>
        <w:spacing w:line="276" w:lineRule="auto"/>
        <w:ind w:left="-284" w:right="-1"/>
        <w:jc w:val="both"/>
        <w:rPr>
          <w:b/>
        </w:rPr>
      </w:pPr>
    </w:p>
    <w:p w14:paraId="3F1C5E94" w14:textId="77777777" w:rsidR="00B50CBC" w:rsidRDefault="0017755A" w:rsidP="00E32D55">
      <w:pPr>
        <w:ind w:left="-284" w:right="-1"/>
        <w:jc w:val="both"/>
      </w:pPr>
      <w:r>
        <w:t>Председатель Совета депутатов</w:t>
      </w:r>
    </w:p>
    <w:p w14:paraId="3E652B35" w14:textId="559BF1CD" w:rsidR="0017755A" w:rsidRDefault="0017755A" w:rsidP="00E32D55">
      <w:pPr>
        <w:ind w:left="-284" w:right="-1"/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</w:t>
      </w:r>
      <w:r w:rsidR="00907EF5">
        <w:t xml:space="preserve">        </w:t>
      </w:r>
      <w:r w:rsidR="00344F46">
        <w:t xml:space="preserve"> </w:t>
      </w:r>
      <w:r>
        <w:t xml:space="preserve">  М.И. Аникеев</w:t>
      </w:r>
    </w:p>
    <w:p w14:paraId="4A37691E" w14:textId="77777777" w:rsidR="0017755A" w:rsidRDefault="0017755A" w:rsidP="00E32D55">
      <w:pPr>
        <w:ind w:left="-284" w:right="-1"/>
        <w:jc w:val="both"/>
      </w:pPr>
    </w:p>
    <w:p w14:paraId="4AC88E12" w14:textId="77777777" w:rsidR="009515BB" w:rsidRDefault="009515BB" w:rsidP="00E32D55">
      <w:pPr>
        <w:ind w:left="-284" w:right="-1"/>
        <w:jc w:val="both"/>
      </w:pPr>
    </w:p>
    <w:p w14:paraId="0AFF3124" w14:textId="44858649" w:rsidR="0017755A" w:rsidRDefault="0017755A" w:rsidP="00E32D55">
      <w:pPr>
        <w:ind w:left="-284" w:right="-1"/>
        <w:jc w:val="both"/>
      </w:pPr>
      <w:r>
        <w:t xml:space="preserve">Глава Талдомского городского округа                                                </w:t>
      </w:r>
      <w:r w:rsidR="00907EF5">
        <w:t xml:space="preserve">       </w:t>
      </w:r>
      <w:r>
        <w:t xml:space="preserve">   </w:t>
      </w:r>
      <w:r w:rsidR="0032328B">
        <w:t>Ю.В. Крупенин</w:t>
      </w:r>
    </w:p>
    <w:p w14:paraId="7B0CFB6E" w14:textId="77777777" w:rsidR="00732DC1" w:rsidRDefault="00732DC1" w:rsidP="00E32D55">
      <w:pPr>
        <w:ind w:left="-284" w:right="-1"/>
        <w:jc w:val="both"/>
      </w:pPr>
    </w:p>
    <w:p w14:paraId="3C16A47F" w14:textId="77777777" w:rsidR="00344F46" w:rsidRDefault="00344F46" w:rsidP="00E32D55">
      <w:pPr>
        <w:ind w:left="-284" w:right="-1"/>
        <w:jc w:val="both"/>
        <w:rPr>
          <w:sz w:val="20"/>
          <w:szCs w:val="20"/>
        </w:rPr>
      </w:pPr>
    </w:p>
    <w:p w14:paraId="7504A6C9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4E7F5D7D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0732509E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304B6676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57A68506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2A4A0DF3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7605E3CA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5B00A548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42D1A062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7F02B8A6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2672AB79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1828FB7B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77444BD6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121E4CC0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2F732CE8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708E7ADF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250CBEDD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7502F5E1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0D9FB187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426A3407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7F5ABBEB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56E81C3B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218FF900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2B502841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3D250261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4FD928FE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09620A00" w14:textId="77777777" w:rsidR="00E328D4" w:rsidRDefault="00E328D4" w:rsidP="00E32D55">
      <w:pPr>
        <w:ind w:left="-284" w:right="-1"/>
        <w:jc w:val="both"/>
        <w:rPr>
          <w:sz w:val="20"/>
          <w:szCs w:val="20"/>
        </w:rPr>
      </w:pPr>
    </w:p>
    <w:p w14:paraId="11264BD0" w14:textId="77777777" w:rsidR="00E328D4" w:rsidRDefault="00E328D4" w:rsidP="00E32D55">
      <w:pPr>
        <w:ind w:left="-284" w:right="-1"/>
        <w:jc w:val="both"/>
        <w:rPr>
          <w:sz w:val="20"/>
          <w:szCs w:val="20"/>
        </w:rPr>
      </w:pPr>
    </w:p>
    <w:p w14:paraId="05372BAE" w14:textId="77777777" w:rsidR="00E328D4" w:rsidRDefault="00E328D4" w:rsidP="00E32D55">
      <w:pPr>
        <w:ind w:left="-284" w:right="-1"/>
        <w:jc w:val="both"/>
        <w:rPr>
          <w:sz w:val="20"/>
          <w:szCs w:val="20"/>
        </w:rPr>
      </w:pPr>
    </w:p>
    <w:p w14:paraId="59066560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656BEA31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78043D3A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55ADDBB2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09D21ECC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5CF4377F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6A0715C4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17EBA389" w14:textId="77777777" w:rsidR="00E62BEF" w:rsidRDefault="00E62BEF" w:rsidP="00E32D55">
      <w:pPr>
        <w:ind w:left="-284" w:right="-1"/>
        <w:jc w:val="both"/>
        <w:rPr>
          <w:sz w:val="20"/>
          <w:szCs w:val="20"/>
        </w:rPr>
      </w:pPr>
    </w:p>
    <w:p w14:paraId="45ED6B21" w14:textId="77777777" w:rsidR="00E62BEF" w:rsidRDefault="00E62BEF" w:rsidP="00E32D55">
      <w:pPr>
        <w:ind w:left="-284" w:right="-1"/>
        <w:jc w:val="both"/>
        <w:rPr>
          <w:sz w:val="20"/>
          <w:szCs w:val="20"/>
        </w:rPr>
      </w:pPr>
    </w:p>
    <w:p w14:paraId="18F1AD3D" w14:textId="77777777" w:rsidR="00E328D4" w:rsidRDefault="00E328D4" w:rsidP="00E32D55">
      <w:pPr>
        <w:ind w:left="-284" w:right="-1"/>
        <w:jc w:val="both"/>
        <w:rPr>
          <w:sz w:val="20"/>
          <w:szCs w:val="20"/>
        </w:rPr>
      </w:pPr>
    </w:p>
    <w:p w14:paraId="403398D8" w14:textId="77777777" w:rsidR="00E62BEF" w:rsidRDefault="00E62BEF" w:rsidP="00E32D55">
      <w:pPr>
        <w:ind w:left="-284" w:right="-1"/>
        <w:jc w:val="both"/>
        <w:rPr>
          <w:sz w:val="20"/>
          <w:szCs w:val="20"/>
        </w:rPr>
      </w:pPr>
    </w:p>
    <w:p w14:paraId="167B77BB" w14:textId="77777777" w:rsidR="00E62BEF" w:rsidRDefault="00E62BEF" w:rsidP="00E32D55">
      <w:pPr>
        <w:ind w:left="-284" w:right="-1"/>
        <w:jc w:val="both"/>
        <w:rPr>
          <w:sz w:val="20"/>
          <w:szCs w:val="20"/>
        </w:rPr>
      </w:pPr>
    </w:p>
    <w:p w14:paraId="2CDB01D5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68E204FE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41E68274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</w:p>
    <w:p w14:paraId="2268C8B0" w14:textId="77777777" w:rsidR="00907EF5" w:rsidRDefault="00907EF5" w:rsidP="00E32D55">
      <w:pPr>
        <w:ind w:left="-284" w:right="-1"/>
        <w:jc w:val="both"/>
        <w:rPr>
          <w:sz w:val="20"/>
          <w:szCs w:val="20"/>
        </w:rPr>
      </w:pPr>
      <w:bookmarkStart w:id="0" w:name="_GoBack"/>
      <w:bookmarkEnd w:id="0"/>
    </w:p>
    <w:sectPr w:rsidR="00907EF5" w:rsidSect="00E62BEF">
      <w:pgSz w:w="11906" w:h="16838"/>
      <w:pgMar w:top="851" w:right="1133" w:bottom="127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37963"/>
    <w:multiLevelType w:val="multilevel"/>
    <w:tmpl w:val="C498AB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91A21"/>
    <w:rsid w:val="0009225D"/>
    <w:rsid w:val="000B0697"/>
    <w:rsid w:val="000B7459"/>
    <w:rsid w:val="000E506B"/>
    <w:rsid w:val="000E55AD"/>
    <w:rsid w:val="000F5798"/>
    <w:rsid w:val="00101CE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D789E"/>
    <w:rsid w:val="002E7CF8"/>
    <w:rsid w:val="002F1C52"/>
    <w:rsid w:val="002F3EE3"/>
    <w:rsid w:val="003079B0"/>
    <w:rsid w:val="00312035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5B6E"/>
    <w:rsid w:val="00406E34"/>
    <w:rsid w:val="00426173"/>
    <w:rsid w:val="00433BA6"/>
    <w:rsid w:val="0047092D"/>
    <w:rsid w:val="00472486"/>
    <w:rsid w:val="00482DB0"/>
    <w:rsid w:val="00492B54"/>
    <w:rsid w:val="00496C07"/>
    <w:rsid w:val="004A1C21"/>
    <w:rsid w:val="004B4F8A"/>
    <w:rsid w:val="004C3E4B"/>
    <w:rsid w:val="004C51A6"/>
    <w:rsid w:val="00500DC1"/>
    <w:rsid w:val="00524606"/>
    <w:rsid w:val="00534C32"/>
    <w:rsid w:val="005362F6"/>
    <w:rsid w:val="0055202A"/>
    <w:rsid w:val="0057347E"/>
    <w:rsid w:val="0058097B"/>
    <w:rsid w:val="00582F6F"/>
    <w:rsid w:val="00583B2C"/>
    <w:rsid w:val="005917D1"/>
    <w:rsid w:val="005A0F32"/>
    <w:rsid w:val="005A381E"/>
    <w:rsid w:val="005B627A"/>
    <w:rsid w:val="005C0419"/>
    <w:rsid w:val="005C0976"/>
    <w:rsid w:val="005E46AE"/>
    <w:rsid w:val="005F46E6"/>
    <w:rsid w:val="0061248A"/>
    <w:rsid w:val="00643366"/>
    <w:rsid w:val="00654544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76EE4"/>
    <w:rsid w:val="00777F10"/>
    <w:rsid w:val="007B3FB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331F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E5C53"/>
    <w:rsid w:val="00900DB4"/>
    <w:rsid w:val="009062FF"/>
    <w:rsid w:val="00907EF5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40EFD"/>
    <w:rsid w:val="00B46585"/>
    <w:rsid w:val="00B50CBC"/>
    <w:rsid w:val="00B6197D"/>
    <w:rsid w:val="00B64D07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A5394"/>
    <w:rsid w:val="00CB5CEF"/>
    <w:rsid w:val="00CB70F1"/>
    <w:rsid w:val="00CC65E1"/>
    <w:rsid w:val="00CD3B43"/>
    <w:rsid w:val="00CE3C57"/>
    <w:rsid w:val="00CE54AB"/>
    <w:rsid w:val="00D16722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12CB3"/>
    <w:rsid w:val="00E328D4"/>
    <w:rsid w:val="00E32D55"/>
    <w:rsid w:val="00E36979"/>
    <w:rsid w:val="00E4780E"/>
    <w:rsid w:val="00E62BEF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6FF9"/>
    <w:rsid w:val="00F84915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9899A24E-D770-436C-8A09-FFC95C44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68A6-5527-485A-B96D-C83CDE3D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54</cp:revision>
  <cp:lastPrinted>2023-12-26T05:53:00Z</cp:lastPrinted>
  <dcterms:created xsi:type="dcterms:W3CDTF">2019-11-26T06:52:00Z</dcterms:created>
  <dcterms:modified xsi:type="dcterms:W3CDTF">2024-01-10T12:12:00Z</dcterms:modified>
</cp:coreProperties>
</file>